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nzeiche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  <w:bookmarkStart w:id="0" w:name="_GoBack"/>
      <w:bookmarkEnd w:id="0"/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nzeiche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nzeichen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1679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51679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nzeichen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091A948A" w14:textId="77777777" w:rsidR="00F85184" w:rsidRDefault="00F85184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F85184">
        <w:rPr>
          <w:rFonts w:ascii="Verdana" w:hAnsi="Verdana" w:cs="Calibri"/>
          <w:sz w:val="16"/>
          <w:szCs w:val="16"/>
          <w:lang w:val="en-GB"/>
        </w:rPr>
        <w:t>The teaching staff member and the beneficiary institution commit to the requirements set out in the grant agreement signed between them.</w:t>
      </w:r>
    </w:p>
    <w:p w14:paraId="0ED3C570" w14:textId="5BC12E00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unotenzeiche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A878C" w14:textId="77777777" w:rsidR="00516793" w:rsidRDefault="00516793">
      <w:r>
        <w:separator/>
      </w:r>
    </w:p>
  </w:endnote>
  <w:endnote w:type="continuationSeparator" w:id="0">
    <w:p w14:paraId="366EFEC7" w14:textId="77777777" w:rsidR="00516793" w:rsidRDefault="00516793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Endnotentext"/>
        <w:spacing w:after="100"/>
        <w:rPr>
          <w:sz w:val="16"/>
          <w:szCs w:val="16"/>
          <w:lang w:val="en-GB"/>
        </w:rPr>
      </w:pPr>
      <w:r w:rsidRPr="004A4118">
        <w:rPr>
          <w:rStyle w:val="Endnotenzeiche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Endnotentext"/>
        <w:spacing w:after="100"/>
        <w:rPr>
          <w:sz w:val="16"/>
          <w:szCs w:val="16"/>
          <w:lang w:val="en-GB"/>
        </w:rPr>
      </w:pPr>
      <w:r w:rsidRPr="004A4118">
        <w:rPr>
          <w:rStyle w:val="Endnotenzeiche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nzeichen"/>
          <w:rFonts w:ascii="Verdana" w:hAnsi="Verdana"/>
          <w:sz w:val="16"/>
          <w:szCs w:val="16"/>
        </w:rPr>
        <w:endnoteRef/>
      </w:r>
      <w:r w:rsidRPr="008F1CA2">
        <w:rPr>
          <w:rStyle w:val="Endnotenzeichen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Endnotentext"/>
        <w:spacing w:after="100"/>
        <w:rPr>
          <w:sz w:val="16"/>
          <w:szCs w:val="16"/>
          <w:lang w:val="en-GB"/>
        </w:rPr>
      </w:pPr>
      <w:r w:rsidRPr="004A4118">
        <w:rPr>
          <w:rStyle w:val="Endnotenzeiche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nzeiche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Endnotentext"/>
        <w:spacing w:after="100"/>
        <w:rPr>
          <w:sz w:val="16"/>
          <w:szCs w:val="16"/>
          <w:lang w:val="en-GB"/>
        </w:rPr>
      </w:pPr>
      <w:r w:rsidRPr="004A4118">
        <w:rPr>
          <w:rStyle w:val="Endnotenzeiche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Endnoten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nzeiche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nzeiche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2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uzeil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78881" w14:textId="77777777" w:rsidR="00516793" w:rsidRDefault="00516793">
      <w:r>
        <w:separator/>
      </w:r>
    </w:p>
  </w:footnote>
  <w:footnote w:type="continuationSeparator" w:id="0">
    <w:p w14:paraId="3CECD3ED" w14:textId="77777777" w:rsidR="00516793" w:rsidRDefault="00516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BE" w14:textId="289EDC81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4263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6DB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16793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206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13F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C35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161C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184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1268B387-1372-4001-8860-2919B1D8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01C64D60-2188-45CE-97C4-D2482CB3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340</Words>
  <Characters>2149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2485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Philipp Wasserscheidt</cp:lastModifiedBy>
  <cp:revision>2</cp:revision>
  <cp:lastPrinted>2013-11-06T08:46:00Z</cp:lastPrinted>
  <dcterms:created xsi:type="dcterms:W3CDTF">2016-03-23T17:14:00Z</dcterms:created>
  <dcterms:modified xsi:type="dcterms:W3CDTF">2016-03-23T17:14:00Z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